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542ADE" w:rsidRDefault="00CE11A5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4903E4" w:rsidRPr="00391805" w:rsidRDefault="004903E4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46F9C" w:rsidRDefault="00677050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4903E4">
        <w:rPr>
          <w:rFonts w:ascii="Times New Roman" w:hAnsi="Times New Roman"/>
          <w:sz w:val="28"/>
          <w:szCs w:val="28"/>
        </w:rPr>
        <w:t>2021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202FCE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2022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2023 и 2024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357FCB">
        <w:rPr>
          <w:rFonts w:ascii="Times New Roman" w:hAnsi="Times New Roman"/>
          <w:sz w:val="28"/>
          <w:szCs w:val="28"/>
        </w:rPr>
        <w:t xml:space="preserve"> района Брянской области на 2022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357FCB">
        <w:rPr>
          <w:rFonts w:ascii="Times New Roman" w:hAnsi="Times New Roman"/>
          <w:sz w:val="28"/>
          <w:szCs w:val="28"/>
        </w:rPr>
        <w:t>23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357FCB">
        <w:rPr>
          <w:rFonts w:ascii="Times New Roman" w:hAnsi="Times New Roman"/>
          <w:sz w:val="28"/>
          <w:szCs w:val="28"/>
        </w:rPr>
        <w:t>4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294345">
        <w:rPr>
          <w:rFonts w:ascii="Times New Roman" w:hAnsi="Times New Roman"/>
          <w:sz w:val="28"/>
          <w:szCs w:val="28"/>
        </w:rPr>
        <w:t>Р</w:t>
      </w:r>
      <w:proofErr w:type="gramEnd"/>
      <w:r w:rsidR="00294345">
        <w:rPr>
          <w:rFonts w:ascii="Times New Roman" w:hAnsi="Times New Roman"/>
          <w:sz w:val="28"/>
          <w:szCs w:val="28"/>
        </w:rPr>
        <w:t xml:space="preserve">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7D44CC">
        <w:rPr>
          <w:rFonts w:ascii="Times New Roman" w:hAnsi="Times New Roman"/>
          <w:snapToGrid/>
          <w:sz w:val="28"/>
          <w:szCs w:val="28"/>
        </w:rPr>
        <w:t>22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7D44CC">
        <w:rPr>
          <w:rFonts w:ascii="Times New Roman" w:hAnsi="Times New Roman"/>
          <w:snapToGrid/>
          <w:sz w:val="28"/>
          <w:szCs w:val="28"/>
        </w:rPr>
        <w:t>7 716 500</w:t>
      </w:r>
      <w:r w:rsidR="00177673">
        <w:rPr>
          <w:rFonts w:ascii="Times New Roman" w:hAnsi="Times New Roman"/>
          <w:snapToGrid/>
          <w:sz w:val="28"/>
          <w:szCs w:val="28"/>
        </w:rPr>
        <w:t>,7</w:t>
      </w:r>
      <w:r w:rsidR="007D44CC">
        <w:rPr>
          <w:rFonts w:ascii="Times New Roman" w:hAnsi="Times New Roman"/>
          <w:snapToGrid/>
          <w:sz w:val="28"/>
          <w:szCs w:val="28"/>
        </w:rPr>
        <w:t>2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7D44CC">
        <w:rPr>
          <w:rFonts w:ascii="Times New Roman" w:hAnsi="Times New Roman"/>
          <w:snapToGrid/>
          <w:sz w:val="28"/>
          <w:szCs w:val="28"/>
        </w:rPr>
        <w:t>1 325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7D44CC">
        <w:rPr>
          <w:rFonts w:ascii="Times New Roman" w:hAnsi="Times New Roman"/>
          <w:snapToGrid/>
          <w:sz w:val="28"/>
          <w:szCs w:val="28"/>
        </w:rPr>
        <w:t>7 716 500,72</w:t>
      </w:r>
      <w:r w:rsidR="00560486">
        <w:rPr>
          <w:rFonts w:ascii="Times New Roman" w:hAnsi="Times New Roman"/>
          <w:snapToGrid/>
          <w:sz w:val="28"/>
          <w:szCs w:val="28"/>
        </w:rPr>
        <w:t xml:space="preserve"> 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2645D1">
        <w:rPr>
          <w:rFonts w:ascii="Times New Roman" w:hAnsi="Times New Roman"/>
          <w:snapToGrid/>
          <w:sz w:val="28"/>
          <w:szCs w:val="28"/>
        </w:rPr>
        <w:t>23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2645D1">
        <w:rPr>
          <w:rFonts w:ascii="Times New Roman" w:hAnsi="Times New Roman"/>
          <w:snapToGrid/>
          <w:sz w:val="28"/>
          <w:szCs w:val="28"/>
        </w:rPr>
        <w:t>4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2645D1">
        <w:rPr>
          <w:rFonts w:ascii="Times New Roman" w:hAnsi="Times New Roman"/>
          <w:snapToGrid/>
          <w:sz w:val="28"/>
          <w:szCs w:val="28"/>
        </w:rPr>
        <w:t>23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2645D1">
        <w:rPr>
          <w:rFonts w:ascii="Times New Roman" w:hAnsi="Times New Roman"/>
          <w:snapToGrid/>
          <w:sz w:val="28"/>
          <w:szCs w:val="28"/>
        </w:rPr>
        <w:t>1597175,28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5B4FCF">
        <w:rPr>
          <w:rFonts w:ascii="Times New Roman" w:hAnsi="Times New Roman"/>
          <w:snapToGrid/>
          <w:sz w:val="28"/>
          <w:szCs w:val="28"/>
        </w:rPr>
        <w:t>1</w:t>
      </w:r>
      <w:r w:rsidR="002645D1">
        <w:rPr>
          <w:rFonts w:ascii="Times New Roman" w:hAnsi="Times New Roman"/>
          <w:snapToGrid/>
          <w:sz w:val="28"/>
          <w:szCs w:val="28"/>
        </w:rPr>
        <w:t>355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2645D1">
        <w:rPr>
          <w:rFonts w:ascii="Times New Roman" w:hAnsi="Times New Roman"/>
          <w:snapToGrid/>
          <w:sz w:val="28"/>
          <w:szCs w:val="28"/>
        </w:rPr>
        <w:t>4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2645D1">
        <w:rPr>
          <w:rFonts w:ascii="Times New Roman" w:hAnsi="Times New Roman"/>
          <w:snapToGrid/>
          <w:sz w:val="28"/>
          <w:szCs w:val="28"/>
        </w:rPr>
        <w:t>1620510,72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2645D1">
        <w:rPr>
          <w:rFonts w:ascii="Times New Roman" w:hAnsi="Times New Roman"/>
          <w:snapToGrid/>
          <w:sz w:val="28"/>
          <w:szCs w:val="28"/>
        </w:rPr>
        <w:t>доходы в сумме 1375</w:t>
      </w:r>
      <w:r w:rsidR="00F95D9A">
        <w:rPr>
          <w:rFonts w:ascii="Times New Roman" w:hAnsi="Times New Roman"/>
          <w:snapToGrid/>
          <w:sz w:val="28"/>
          <w:szCs w:val="28"/>
        </w:rPr>
        <w:t> 000,00 рублей</w:t>
      </w:r>
      <w:proofErr w:type="gramStart"/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proofErr w:type="gramEnd"/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9275E">
        <w:rPr>
          <w:rFonts w:ascii="Times New Roman" w:hAnsi="Times New Roman"/>
          <w:snapToGrid/>
          <w:sz w:val="28"/>
          <w:szCs w:val="28"/>
        </w:rPr>
        <w:t xml:space="preserve">   на   2023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A91D82">
        <w:rPr>
          <w:rFonts w:ascii="Times New Roman" w:hAnsi="Times New Roman"/>
          <w:snapToGrid/>
          <w:sz w:val="28"/>
          <w:szCs w:val="28"/>
        </w:rPr>
        <w:t> </w:t>
      </w:r>
      <w:r w:rsidR="00C9275E">
        <w:rPr>
          <w:rFonts w:ascii="Times New Roman" w:hAnsi="Times New Roman"/>
          <w:snapToGrid/>
          <w:sz w:val="28"/>
          <w:szCs w:val="28"/>
        </w:rPr>
        <w:t>597</w:t>
      </w:r>
      <w:r w:rsidR="00A91D82">
        <w:rPr>
          <w:rFonts w:ascii="Times New Roman" w:hAnsi="Times New Roman"/>
          <w:snapToGrid/>
          <w:sz w:val="28"/>
          <w:szCs w:val="28"/>
        </w:rPr>
        <w:t xml:space="preserve"> </w:t>
      </w:r>
      <w:r w:rsidR="00C9275E">
        <w:rPr>
          <w:rFonts w:ascii="Times New Roman" w:hAnsi="Times New Roman"/>
          <w:snapToGrid/>
          <w:sz w:val="28"/>
          <w:szCs w:val="28"/>
        </w:rPr>
        <w:t>175,28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C9275E">
        <w:rPr>
          <w:rFonts w:ascii="Times New Roman" w:hAnsi="Times New Roman"/>
          <w:snapToGrid/>
          <w:sz w:val="28"/>
          <w:szCs w:val="28"/>
        </w:rPr>
        <w:t>37475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C9275E">
        <w:rPr>
          <w:rFonts w:ascii="Times New Roman" w:hAnsi="Times New Roman"/>
          <w:snapToGrid/>
          <w:sz w:val="28"/>
          <w:szCs w:val="28"/>
        </w:rPr>
        <w:t>4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C9275E">
        <w:rPr>
          <w:rFonts w:ascii="Times New Roman" w:hAnsi="Times New Roman"/>
          <w:snapToGrid/>
          <w:sz w:val="28"/>
          <w:szCs w:val="28"/>
        </w:rPr>
        <w:t>1 620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C9275E">
        <w:rPr>
          <w:rFonts w:ascii="Times New Roman" w:hAnsi="Times New Roman"/>
          <w:snapToGrid/>
          <w:sz w:val="28"/>
          <w:szCs w:val="28"/>
        </w:rPr>
        <w:t>510,72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>ержденные расходы в сумме 75950 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  <w:proofErr w:type="gramEnd"/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466462">
        <w:rPr>
          <w:rFonts w:ascii="Times New Roman" w:hAnsi="Times New Roman"/>
          <w:snapToGrid/>
          <w:sz w:val="28"/>
          <w:szCs w:val="28"/>
        </w:rPr>
        <w:t xml:space="preserve"> на 2023 год в сумме 0 рублей и на 2024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F74726">
        <w:rPr>
          <w:rFonts w:ascii="Times New Roman" w:hAnsi="Times New Roman"/>
          <w:bCs/>
          <w:snapToGrid/>
          <w:sz w:val="28"/>
          <w:szCs w:val="28"/>
        </w:rPr>
        <w:t>на 2022 год и  плановый период 2023 и 2024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F74726">
        <w:rPr>
          <w:rFonts w:ascii="Times New Roman" w:hAnsi="Times New Roman"/>
          <w:snapToGrid/>
          <w:sz w:val="28"/>
          <w:szCs w:val="28"/>
        </w:rPr>
        <w:t>22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F74726">
        <w:rPr>
          <w:rFonts w:ascii="Times New Roman" w:hAnsi="Times New Roman"/>
          <w:snapToGrid/>
          <w:sz w:val="28"/>
          <w:szCs w:val="28"/>
        </w:rPr>
        <w:t>23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F74726">
        <w:rPr>
          <w:rFonts w:ascii="Times New Roman" w:hAnsi="Times New Roman"/>
          <w:snapToGrid/>
          <w:sz w:val="28"/>
          <w:szCs w:val="28"/>
        </w:rPr>
        <w:t>4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F74726">
        <w:rPr>
          <w:rFonts w:ascii="Times New Roman" w:hAnsi="Times New Roman"/>
          <w:snapToGrid/>
          <w:sz w:val="28"/>
          <w:szCs w:val="28"/>
        </w:rPr>
        <w:t>22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F74726">
        <w:rPr>
          <w:rFonts w:ascii="Times New Roman" w:hAnsi="Times New Roman"/>
          <w:snapToGrid/>
          <w:sz w:val="28"/>
          <w:szCs w:val="28"/>
        </w:rPr>
        <w:t>23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F74726">
        <w:rPr>
          <w:rFonts w:ascii="Times New Roman" w:hAnsi="Times New Roman"/>
          <w:snapToGrid/>
          <w:sz w:val="28"/>
          <w:szCs w:val="28"/>
        </w:rPr>
        <w:t>4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F74726">
        <w:rPr>
          <w:rFonts w:ascii="Times New Roman" w:hAnsi="Times New Roman"/>
          <w:snapToGrid/>
          <w:sz w:val="28"/>
          <w:szCs w:val="28"/>
        </w:rPr>
        <w:t>22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F74726">
        <w:rPr>
          <w:rFonts w:ascii="Times New Roman" w:hAnsi="Times New Roman"/>
          <w:snapToGrid/>
          <w:sz w:val="28"/>
          <w:szCs w:val="28"/>
        </w:rPr>
        <w:t>23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F74726">
        <w:rPr>
          <w:rFonts w:ascii="Times New Roman" w:hAnsi="Times New Roman"/>
          <w:snapToGrid/>
          <w:sz w:val="28"/>
          <w:szCs w:val="28"/>
        </w:rPr>
        <w:t>4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 xml:space="preserve">.Утвердить распределение бюджетных ассигнований по разделам, подразделам, целевым статьям  (муниципальным программам и </w:t>
      </w:r>
      <w:proofErr w:type="spellStart"/>
      <w:r w:rsidR="00937AE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937AE8">
        <w:rPr>
          <w:rFonts w:ascii="Times New Roman" w:hAnsi="Times New Roman"/>
          <w:sz w:val="28"/>
          <w:szCs w:val="28"/>
        </w:rPr>
        <w:t xml:space="preserve">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95584D">
        <w:rPr>
          <w:rFonts w:ascii="Times New Roman" w:hAnsi="Times New Roman"/>
          <w:sz w:val="28"/>
          <w:szCs w:val="28"/>
        </w:rPr>
        <w:t xml:space="preserve"> видов расходов на 2022 год и на плановый период  2023 и 2024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proofErr w:type="spellEnd"/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95584D">
        <w:rPr>
          <w:rFonts w:ascii="Times New Roman" w:hAnsi="Times New Roman"/>
          <w:sz w:val="28"/>
          <w:szCs w:val="28"/>
        </w:rPr>
        <w:t xml:space="preserve"> на 2022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95584D">
        <w:rPr>
          <w:rFonts w:ascii="Times New Roman" w:hAnsi="Times New Roman"/>
          <w:sz w:val="28"/>
          <w:szCs w:val="28"/>
        </w:rPr>
        <w:t>23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95584D">
        <w:rPr>
          <w:rFonts w:ascii="Times New Roman" w:hAnsi="Times New Roman"/>
          <w:sz w:val="28"/>
          <w:szCs w:val="28"/>
        </w:rPr>
        <w:t>4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584D">
        <w:rPr>
          <w:rFonts w:ascii="Times New Roman" w:hAnsi="Times New Roman"/>
          <w:color w:val="000000"/>
          <w:sz w:val="28"/>
          <w:szCs w:val="28"/>
        </w:rPr>
        <w:t>нормативных обязательств на 2022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95584D">
        <w:rPr>
          <w:rFonts w:ascii="Times New Roman" w:hAnsi="Times New Roman"/>
          <w:color w:val="000000"/>
          <w:sz w:val="28"/>
          <w:szCs w:val="28"/>
        </w:rPr>
        <w:t>23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95584D">
        <w:rPr>
          <w:rFonts w:ascii="Times New Roman" w:hAnsi="Times New Roman"/>
          <w:color w:val="000000"/>
          <w:sz w:val="28"/>
          <w:szCs w:val="28"/>
        </w:rPr>
        <w:t>4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95584D">
        <w:rPr>
          <w:rFonts w:ascii="Times New Roman" w:hAnsi="Times New Roman"/>
          <w:snapToGrid/>
          <w:sz w:val="28"/>
          <w:szCs w:val="28"/>
        </w:rPr>
        <w:t>поселения на 2022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23643">
        <w:rPr>
          <w:rFonts w:ascii="Times New Roman" w:hAnsi="Times New Roman"/>
          <w:snapToGrid/>
          <w:sz w:val="28"/>
          <w:szCs w:val="28"/>
        </w:rPr>
        <w:t>5 580</w:t>
      </w:r>
      <w:r w:rsidR="00BE7098">
        <w:rPr>
          <w:rFonts w:ascii="Times New Roman" w:hAnsi="Times New Roman"/>
          <w:snapToGrid/>
          <w:sz w:val="28"/>
          <w:szCs w:val="28"/>
        </w:rPr>
        <w:t> </w:t>
      </w:r>
      <w:r w:rsidR="00E23643">
        <w:rPr>
          <w:rFonts w:ascii="Times New Roman" w:hAnsi="Times New Roman"/>
          <w:snapToGrid/>
          <w:sz w:val="28"/>
          <w:szCs w:val="28"/>
        </w:rPr>
        <w:t>604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1E0F49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2022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 w:rsidR="00D70687">
        <w:rPr>
          <w:rFonts w:ascii="Times New Roman" w:hAnsi="Times New Roman"/>
          <w:snapToGrid/>
          <w:sz w:val="28"/>
          <w:szCs w:val="28"/>
        </w:rPr>
        <w:t xml:space="preserve"> 6</w:t>
      </w:r>
      <w:r w:rsidR="004D6FAC">
        <w:rPr>
          <w:rFonts w:ascii="Times New Roman" w:hAnsi="Times New Roman"/>
          <w:snapToGrid/>
          <w:sz w:val="28"/>
          <w:szCs w:val="28"/>
        </w:rPr>
        <w:t> </w:t>
      </w:r>
      <w:r w:rsidR="00D70687">
        <w:rPr>
          <w:rFonts w:ascii="Times New Roman" w:hAnsi="Times New Roman"/>
          <w:snapToGrid/>
          <w:sz w:val="28"/>
          <w:szCs w:val="28"/>
        </w:rPr>
        <w:t>391</w:t>
      </w:r>
      <w:r w:rsidR="004D6FAC">
        <w:rPr>
          <w:rFonts w:ascii="Times New Roman" w:hAnsi="Times New Roman"/>
          <w:snapToGrid/>
          <w:sz w:val="28"/>
          <w:szCs w:val="28"/>
        </w:rPr>
        <w:t xml:space="preserve"> </w:t>
      </w:r>
      <w:r w:rsidR="00D70687">
        <w:rPr>
          <w:rFonts w:ascii="Times New Roman" w:hAnsi="Times New Roman"/>
          <w:snapToGrid/>
          <w:sz w:val="28"/>
          <w:szCs w:val="28"/>
        </w:rPr>
        <w:t>500,72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757A79">
        <w:rPr>
          <w:rFonts w:ascii="Times New Roman" w:hAnsi="Times New Roman"/>
          <w:snapToGrid/>
          <w:sz w:val="28"/>
          <w:szCs w:val="28"/>
        </w:rPr>
        <w:t>144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6A0DEF" w:rsidRDefault="006A0DEF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 xml:space="preserve">дотация на поддержку мер по обеспечению сбалансированности бюджетов </w:t>
      </w:r>
      <w:r w:rsidR="00757A79">
        <w:rPr>
          <w:rFonts w:ascii="Times New Roman" w:hAnsi="Times New Roman"/>
          <w:snapToGrid/>
          <w:sz w:val="28"/>
          <w:szCs w:val="28"/>
        </w:rPr>
        <w:t>571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 w:rsidR="00757A79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>00,00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>;</w:t>
      </w:r>
    </w:p>
    <w:p w:rsidR="008F54F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с</w:t>
      </w:r>
      <w:r w:rsidR="00BD3417">
        <w:rPr>
          <w:rFonts w:ascii="Times New Roman" w:hAnsi="Times New Roman"/>
          <w:snapToGrid/>
          <w:sz w:val="28"/>
          <w:szCs w:val="28"/>
        </w:rPr>
        <w:t xml:space="preserve">убвенция на осуществление полномочий по первичному воинскому учету на территориях, где отсутствуют военные комиссариаты в сумме 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BD3417" w:rsidRDefault="00BF68A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95 096,72</w:t>
      </w:r>
      <w:r w:rsidR="00BD3417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 w:rsidR="00853598">
        <w:rPr>
          <w:rFonts w:ascii="Times New Roman" w:hAnsi="Times New Roman"/>
          <w:snapToGrid/>
          <w:sz w:val="28"/>
          <w:szCs w:val="28"/>
        </w:rPr>
        <w:t>;</w:t>
      </w:r>
      <w:r w:rsidR="00BD3417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757A79">
        <w:rPr>
          <w:rFonts w:ascii="Times New Roman" w:hAnsi="Times New Roman"/>
          <w:snapToGrid/>
          <w:sz w:val="28"/>
          <w:szCs w:val="28"/>
        </w:rPr>
        <w:t>5 580 904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</w:t>
      </w:r>
      <w:proofErr w:type="gramStart"/>
      <w:r w:rsidR="003C4F74">
        <w:rPr>
          <w:rFonts w:ascii="Times New Roman" w:eastAsia="Calibri" w:hAnsi="Times New Roman"/>
          <w:sz w:val="28"/>
          <w:szCs w:val="28"/>
          <w:lang w:eastAsia="en-US"/>
        </w:rPr>
        <w:t>к(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>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</w:t>
      </w:r>
      <w:proofErr w:type="gramEnd"/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жилищным законодательством;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391026">
        <w:rPr>
          <w:rFonts w:ascii="Times New Roman" w:hAnsi="Times New Roman"/>
          <w:snapToGrid/>
          <w:sz w:val="28"/>
          <w:szCs w:val="28"/>
        </w:rPr>
        <w:t>23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159F7">
        <w:rPr>
          <w:rFonts w:ascii="Times New Roman" w:hAnsi="Times New Roman"/>
          <w:snapToGrid/>
          <w:sz w:val="28"/>
          <w:szCs w:val="28"/>
        </w:rPr>
        <w:t>242 175,28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</w:t>
      </w:r>
      <w:proofErr w:type="gramStart"/>
      <w:r w:rsidR="004C5D9A">
        <w:rPr>
          <w:rFonts w:ascii="Times New Roman" w:hAnsi="Times New Roman"/>
          <w:snapToGrid/>
          <w:sz w:val="28"/>
          <w:szCs w:val="28"/>
        </w:rPr>
        <w:t xml:space="preserve"> :</w:t>
      </w:r>
      <w:proofErr w:type="gramEnd"/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9159F7">
        <w:rPr>
          <w:rFonts w:ascii="Times New Roman" w:hAnsi="Times New Roman"/>
          <w:snapToGrid/>
          <w:sz w:val="28"/>
          <w:szCs w:val="28"/>
        </w:rPr>
        <w:t>печенности поселений в сумме 144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31037D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9159F7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98 175,28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рублей; 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9159F7">
        <w:rPr>
          <w:rFonts w:ascii="Times New Roman" w:hAnsi="Times New Roman"/>
          <w:snapToGrid/>
          <w:sz w:val="28"/>
          <w:szCs w:val="28"/>
        </w:rPr>
        <w:t>4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 </w:t>
      </w:r>
      <w:r w:rsidR="00932DE4">
        <w:rPr>
          <w:rFonts w:ascii="Times New Roman" w:hAnsi="Times New Roman"/>
          <w:snapToGrid/>
          <w:sz w:val="28"/>
          <w:szCs w:val="28"/>
        </w:rPr>
        <w:t>245</w:t>
      </w:r>
      <w:r w:rsidR="004D6FAC">
        <w:rPr>
          <w:rFonts w:ascii="Times New Roman" w:hAnsi="Times New Roman"/>
          <w:snapToGrid/>
          <w:sz w:val="28"/>
          <w:szCs w:val="28"/>
        </w:rPr>
        <w:t xml:space="preserve"> </w:t>
      </w:r>
      <w:r w:rsidR="00932DE4">
        <w:rPr>
          <w:rFonts w:ascii="Times New Roman" w:hAnsi="Times New Roman"/>
          <w:snapToGrid/>
          <w:sz w:val="28"/>
          <w:szCs w:val="28"/>
        </w:rPr>
        <w:t>510,72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932DE4">
        <w:rPr>
          <w:rFonts w:ascii="Times New Roman" w:hAnsi="Times New Roman"/>
          <w:snapToGrid/>
          <w:sz w:val="28"/>
          <w:szCs w:val="28"/>
        </w:rPr>
        <w:t>144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830649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932DE4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101 510,72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830649">
        <w:rPr>
          <w:rFonts w:ascii="Times New Roman" w:hAnsi="Times New Roman"/>
          <w:snapToGrid/>
          <w:sz w:val="28"/>
          <w:szCs w:val="28"/>
        </w:rPr>
        <w:t>ей.</w:t>
      </w:r>
      <w:r w:rsidR="004C5D9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C7B1D" w:rsidRDefault="00351EB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9A11D1">
        <w:rPr>
          <w:rFonts w:ascii="Times New Roman" w:hAnsi="Times New Roman"/>
          <w:snapToGrid/>
          <w:sz w:val="28"/>
          <w:szCs w:val="28"/>
        </w:rPr>
        <w:t>22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9A11D1">
        <w:rPr>
          <w:rFonts w:ascii="Times New Roman" w:hAnsi="Times New Roman"/>
          <w:snapToGrid/>
          <w:sz w:val="28"/>
          <w:szCs w:val="28"/>
        </w:rPr>
        <w:t xml:space="preserve">лей, на 2023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9A11D1">
        <w:rPr>
          <w:rFonts w:ascii="Times New Roman" w:hAnsi="Times New Roman"/>
          <w:snapToGrid/>
          <w:sz w:val="28"/>
          <w:szCs w:val="28"/>
        </w:rPr>
        <w:t xml:space="preserve"> рублей и на 2024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 осуществление внешнего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>нтроля на 2022 год  в сумме 6 200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51B3C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,</w:t>
      </w:r>
      <w:proofErr w:type="gramEnd"/>
      <w:r w:rsidR="00464B31">
        <w:rPr>
          <w:rFonts w:ascii="Times New Roman" w:hAnsi="Times New Roman"/>
          <w:snapToGrid/>
          <w:sz w:val="28"/>
          <w:szCs w:val="28"/>
        </w:rPr>
        <w:t xml:space="preserve">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>нтроля на 2022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2401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9E06C7">
        <w:rPr>
          <w:rFonts w:ascii="Times New Roman" w:hAnsi="Times New Roman"/>
          <w:snapToGrid/>
          <w:sz w:val="28"/>
          <w:szCs w:val="28"/>
        </w:rPr>
        <w:t>на 2023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9E06C7">
        <w:rPr>
          <w:rFonts w:ascii="Times New Roman" w:hAnsi="Times New Roman"/>
          <w:snapToGrid/>
          <w:sz w:val="28"/>
          <w:szCs w:val="28"/>
        </w:rPr>
        <w:t>рублей.  на 2024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proofErr w:type="gramStart"/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ных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>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</w:t>
      </w:r>
      <w:proofErr w:type="gramEnd"/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 xml:space="preserve">Установить в соответствии с пунктом 8 статьи 217 Бюджетного кодекса Российской Федерации дополнительные основания для внесения   </w:t>
      </w:r>
      <w:r w:rsidR="00351EBC">
        <w:rPr>
          <w:rFonts w:ascii="Times New Roman" w:hAnsi="Times New Roman"/>
          <w:snapToGrid/>
          <w:sz w:val="28"/>
          <w:szCs w:val="28"/>
        </w:rPr>
        <w:lastRenderedPageBreak/>
        <w:t>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</w:t>
      </w:r>
      <w:proofErr w:type="gramEnd"/>
      <w:r w:rsidRPr="00416BD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  <w:proofErr w:type="gramEnd"/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lastRenderedPageBreak/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proofErr w:type="gramEnd"/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B50A0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DB50A0">
        <w:rPr>
          <w:rFonts w:ascii="Times New Roman" w:hAnsi="Times New Roman"/>
          <w:sz w:val="28"/>
          <w:szCs w:val="28"/>
        </w:rPr>
        <w:t xml:space="preserve"> сельское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B50A0">
        <w:rPr>
          <w:rFonts w:ascii="Times New Roman" w:hAnsi="Times New Roman"/>
          <w:sz w:val="28"/>
          <w:szCs w:val="28"/>
        </w:rPr>
        <w:t>е»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  <w:proofErr w:type="gramEnd"/>
    </w:p>
    <w:p w:rsidR="004A572D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proofErr w:type="gramStart"/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CF546E">
        <w:rPr>
          <w:rFonts w:ascii="Times New Roman" w:hAnsi="Times New Roman"/>
          <w:snapToGrid/>
          <w:sz w:val="28"/>
          <w:szCs w:val="28"/>
        </w:rPr>
        <w:t>2022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End"/>
    </w:p>
    <w:p w:rsidR="0050720C" w:rsidRPr="00E94FED" w:rsidRDefault="0050720C" w:rsidP="002C199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E94FED">
        <w:rPr>
          <w:rFonts w:ascii="Times New Roman" w:hAnsi="Times New Roman"/>
          <w:snapToGrid/>
          <w:sz w:val="28"/>
          <w:szCs w:val="28"/>
        </w:rPr>
        <w:t>В соответствии с пунктом 2 Решения Московского сельского Совета  народных депутатов от 18.12.2019 №26 «Об утверждении Положения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«Московское сельское поселение» увеличить (проиндексировать) в 1,040 раза с 1 октября 2022 года размер базовой величины, применяемой для исчисления денежного содержания лиц, замещающих муниципальные должности</w:t>
      </w:r>
      <w:proofErr w:type="gramEnd"/>
      <w:r w:rsidRPr="00E94FED">
        <w:rPr>
          <w:rFonts w:ascii="Times New Roman" w:hAnsi="Times New Roman"/>
          <w:snapToGrid/>
          <w:sz w:val="28"/>
          <w:szCs w:val="28"/>
        </w:rPr>
        <w:t xml:space="preserve"> сельской администрации. </w:t>
      </w:r>
    </w:p>
    <w:p w:rsidR="00264C44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  <w:lang w:val="en-US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>.Установить</w:t>
      </w:r>
      <w:proofErr w:type="gramStart"/>
      <w:r>
        <w:rPr>
          <w:rFonts w:ascii="Times New Roman" w:hAnsi="Times New Roman"/>
          <w:snapToGrid/>
          <w:sz w:val="28"/>
          <w:szCs w:val="28"/>
        </w:rPr>
        <w:t>,ч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852570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</w:t>
      </w:r>
      <w:proofErr w:type="gramStart"/>
      <w:r>
        <w:rPr>
          <w:rFonts w:ascii="Times New Roman" w:hAnsi="Times New Roman"/>
          <w:sz w:val="28"/>
          <w:szCs w:val="28"/>
        </w:rPr>
        <w:t>источников внутреннего финансирования дефицита  бюджета Московского сельского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Pr="0085257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202</w:t>
      </w:r>
      <w:r w:rsidRPr="0085257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3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6445E3">
        <w:rPr>
          <w:rFonts w:ascii="Times New Roman" w:hAnsi="Times New Roman"/>
          <w:sz w:val="28"/>
          <w:szCs w:val="28"/>
        </w:rPr>
        <w:t>23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proofErr w:type="gramStart"/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6445E3">
        <w:rPr>
          <w:rFonts w:ascii="Times New Roman" w:hAnsi="Times New Roman"/>
          <w:sz w:val="28"/>
          <w:szCs w:val="28"/>
        </w:rPr>
        <w:t>24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6445E3">
        <w:rPr>
          <w:rFonts w:ascii="Times New Roman" w:hAnsi="Times New Roman"/>
          <w:sz w:val="28"/>
          <w:szCs w:val="28"/>
        </w:rPr>
        <w:t>нтиям 0 рублей, на 1 января 2025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4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9D753B" w:rsidRPr="00E2579F">
        <w:rPr>
          <w:rFonts w:ascii="Times New Roman" w:hAnsi="Times New Roman"/>
          <w:sz w:val="28"/>
          <w:szCs w:val="28"/>
        </w:rPr>
        <w:lastRenderedPageBreak/>
        <w:t>Брянской области  на  202</w:t>
      </w:r>
      <w:r w:rsidR="00477DF1">
        <w:rPr>
          <w:rFonts w:ascii="Times New Roman" w:hAnsi="Times New Roman"/>
          <w:sz w:val="28"/>
          <w:szCs w:val="28"/>
        </w:rPr>
        <w:t>2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477DF1">
        <w:rPr>
          <w:rFonts w:ascii="Times New Roman" w:hAnsi="Times New Roman"/>
          <w:sz w:val="28"/>
          <w:szCs w:val="28"/>
        </w:rPr>
        <w:t>3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477DF1">
        <w:rPr>
          <w:rFonts w:ascii="Times New Roman" w:hAnsi="Times New Roman"/>
          <w:sz w:val="28"/>
          <w:szCs w:val="28"/>
        </w:rPr>
        <w:t>4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6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477DF1">
        <w:rPr>
          <w:rFonts w:ascii="Times New Roman" w:hAnsi="Times New Roman"/>
          <w:snapToGrid/>
          <w:sz w:val="28"/>
          <w:szCs w:val="28"/>
        </w:rPr>
        <w:t>2022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>
        <w:rPr>
          <w:rFonts w:ascii="Times New Roman" w:hAnsi="Times New Roman"/>
          <w:snapToGrid/>
          <w:sz w:val="28"/>
          <w:szCs w:val="28"/>
          <w:lang w:val="en-US"/>
        </w:rPr>
        <w:t>7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>Опубликовать Решение</w:t>
      </w:r>
      <w:proofErr w:type="gramStart"/>
      <w:r w:rsid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F64804">
        <w:rPr>
          <w:rFonts w:ascii="Times New Roman" w:hAnsi="Times New Roman"/>
          <w:snapToGrid/>
          <w:sz w:val="28"/>
          <w:szCs w:val="28"/>
        </w:rPr>
        <w:t>О</w:t>
      </w:r>
      <w:proofErr w:type="gramEnd"/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477DF1">
        <w:rPr>
          <w:rFonts w:ascii="Times New Roman" w:hAnsi="Times New Roman"/>
          <w:snapToGrid/>
          <w:sz w:val="28"/>
          <w:szCs w:val="28"/>
        </w:rPr>
        <w:t>22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477DF1">
        <w:rPr>
          <w:rFonts w:ascii="Times New Roman" w:hAnsi="Times New Roman"/>
          <w:snapToGrid/>
          <w:sz w:val="28"/>
          <w:szCs w:val="28"/>
        </w:rPr>
        <w:t>23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477DF1">
        <w:rPr>
          <w:rFonts w:ascii="Times New Roman" w:hAnsi="Times New Roman"/>
          <w:snapToGrid/>
          <w:sz w:val="28"/>
          <w:szCs w:val="28"/>
        </w:rPr>
        <w:t>4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proofErr w:type="gramStart"/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proofErr w:type="gramEnd"/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AD5" w:rsidRDefault="00A94AD5" w:rsidP="00BC128B">
      <w:r>
        <w:separator/>
      </w:r>
    </w:p>
  </w:endnote>
  <w:endnote w:type="continuationSeparator" w:id="0">
    <w:p w:rsidR="00A94AD5" w:rsidRDefault="00A94AD5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AD5" w:rsidRDefault="00A94AD5" w:rsidP="00BC128B">
      <w:r>
        <w:separator/>
      </w:r>
    </w:p>
  </w:footnote>
  <w:footnote w:type="continuationSeparator" w:id="0">
    <w:p w:rsidR="00A94AD5" w:rsidRDefault="00A94AD5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25625"/>
    <w:rsid w:val="00030AFE"/>
    <w:rsid w:val="00030C8B"/>
    <w:rsid w:val="00032484"/>
    <w:rsid w:val="00033992"/>
    <w:rsid w:val="0004591A"/>
    <w:rsid w:val="00047D20"/>
    <w:rsid w:val="000518CE"/>
    <w:rsid w:val="00062D53"/>
    <w:rsid w:val="0007478F"/>
    <w:rsid w:val="00086595"/>
    <w:rsid w:val="00087855"/>
    <w:rsid w:val="0009507C"/>
    <w:rsid w:val="000A06DA"/>
    <w:rsid w:val="000A2F04"/>
    <w:rsid w:val="000A62CA"/>
    <w:rsid w:val="000A6E14"/>
    <w:rsid w:val="000B2002"/>
    <w:rsid w:val="000B2539"/>
    <w:rsid w:val="000B4884"/>
    <w:rsid w:val="000C3359"/>
    <w:rsid w:val="000C7AFB"/>
    <w:rsid w:val="000D5772"/>
    <w:rsid w:val="000D677F"/>
    <w:rsid w:val="000E21B7"/>
    <w:rsid w:val="000E7E16"/>
    <w:rsid w:val="000F1C41"/>
    <w:rsid w:val="00110A47"/>
    <w:rsid w:val="00114A41"/>
    <w:rsid w:val="00120A5D"/>
    <w:rsid w:val="00122461"/>
    <w:rsid w:val="00123D53"/>
    <w:rsid w:val="00132284"/>
    <w:rsid w:val="00140FCA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7673"/>
    <w:rsid w:val="00182ACA"/>
    <w:rsid w:val="00183687"/>
    <w:rsid w:val="001844CA"/>
    <w:rsid w:val="00195144"/>
    <w:rsid w:val="001A22F5"/>
    <w:rsid w:val="001A6781"/>
    <w:rsid w:val="001B328B"/>
    <w:rsid w:val="001B76AD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30B2"/>
    <w:rsid w:val="002458DA"/>
    <w:rsid w:val="00245E41"/>
    <w:rsid w:val="002508A3"/>
    <w:rsid w:val="0025172B"/>
    <w:rsid w:val="0025722C"/>
    <w:rsid w:val="00261F94"/>
    <w:rsid w:val="002645D1"/>
    <w:rsid w:val="00264C44"/>
    <w:rsid w:val="00265510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C01C0"/>
    <w:rsid w:val="002C0259"/>
    <w:rsid w:val="002C0DEF"/>
    <w:rsid w:val="002C1996"/>
    <w:rsid w:val="002C2845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1EBC"/>
    <w:rsid w:val="0035232B"/>
    <w:rsid w:val="00353F22"/>
    <w:rsid w:val="00357D20"/>
    <w:rsid w:val="00357FCB"/>
    <w:rsid w:val="00367D7C"/>
    <w:rsid w:val="00372E65"/>
    <w:rsid w:val="00382F06"/>
    <w:rsid w:val="00383E78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7F31"/>
    <w:rsid w:val="003C1BF7"/>
    <w:rsid w:val="003C4A60"/>
    <w:rsid w:val="003C4F74"/>
    <w:rsid w:val="003C58AF"/>
    <w:rsid w:val="003D130F"/>
    <w:rsid w:val="003D1651"/>
    <w:rsid w:val="003E21DC"/>
    <w:rsid w:val="003E3E43"/>
    <w:rsid w:val="003E433D"/>
    <w:rsid w:val="003E66DD"/>
    <w:rsid w:val="003E7DFC"/>
    <w:rsid w:val="003F39F4"/>
    <w:rsid w:val="003F4CED"/>
    <w:rsid w:val="00401962"/>
    <w:rsid w:val="004043CB"/>
    <w:rsid w:val="0040464C"/>
    <w:rsid w:val="0041096D"/>
    <w:rsid w:val="004124DA"/>
    <w:rsid w:val="00425BC0"/>
    <w:rsid w:val="00426857"/>
    <w:rsid w:val="00426982"/>
    <w:rsid w:val="00427FD2"/>
    <w:rsid w:val="00430EFC"/>
    <w:rsid w:val="00433FF1"/>
    <w:rsid w:val="00445A5E"/>
    <w:rsid w:val="004537D1"/>
    <w:rsid w:val="00454C2F"/>
    <w:rsid w:val="004609C0"/>
    <w:rsid w:val="00463EDF"/>
    <w:rsid w:val="00464B31"/>
    <w:rsid w:val="00466462"/>
    <w:rsid w:val="004669E8"/>
    <w:rsid w:val="0047039A"/>
    <w:rsid w:val="00477DF1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3CFD"/>
    <w:rsid w:val="00560486"/>
    <w:rsid w:val="00564505"/>
    <w:rsid w:val="00565525"/>
    <w:rsid w:val="005655EA"/>
    <w:rsid w:val="00567145"/>
    <w:rsid w:val="005714BC"/>
    <w:rsid w:val="00574ECB"/>
    <w:rsid w:val="0057624B"/>
    <w:rsid w:val="00576C5C"/>
    <w:rsid w:val="0058779C"/>
    <w:rsid w:val="00593DB7"/>
    <w:rsid w:val="00595A32"/>
    <w:rsid w:val="005961AF"/>
    <w:rsid w:val="00596FBD"/>
    <w:rsid w:val="005977BD"/>
    <w:rsid w:val="005A0254"/>
    <w:rsid w:val="005A1E4E"/>
    <w:rsid w:val="005A35BF"/>
    <w:rsid w:val="005A5692"/>
    <w:rsid w:val="005A7880"/>
    <w:rsid w:val="005B1EE7"/>
    <w:rsid w:val="005B4FC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9A2"/>
    <w:rsid w:val="005F7A36"/>
    <w:rsid w:val="00606B32"/>
    <w:rsid w:val="006101BF"/>
    <w:rsid w:val="00614994"/>
    <w:rsid w:val="006237BF"/>
    <w:rsid w:val="006267F8"/>
    <w:rsid w:val="006274B2"/>
    <w:rsid w:val="00627F9A"/>
    <w:rsid w:val="0063003D"/>
    <w:rsid w:val="00637DDF"/>
    <w:rsid w:val="006445E3"/>
    <w:rsid w:val="00646C69"/>
    <w:rsid w:val="00647B2D"/>
    <w:rsid w:val="00653998"/>
    <w:rsid w:val="00654319"/>
    <w:rsid w:val="00664ABA"/>
    <w:rsid w:val="006673BA"/>
    <w:rsid w:val="00667AE2"/>
    <w:rsid w:val="006719CB"/>
    <w:rsid w:val="00674354"/>
    <w:rsid w:val="00677050"/>
    <w:rsid w:val="0068028E"/>
    <w:rsid w:val="0068625C"/>
    <w:rsid w:val="00687519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6F56"/>
    <w:rsid w:val="006C0B2B"/>
    <w:rsid w:val="006C2014"/>
    <w:rsid w:val="006C5798"/>
    <w:rsid w:val="006C68FA"/>
    <w:rsid w:val="006E0B9A"/>
    <w:rsid w:val="006E463B"/>
    <w:rsid w:val="006E63F3"/>
    <w:rsid w:val="006E6A78"/>
    <w:rsid w:val="006F4E9F"/>
    <w:rsid w:val="006F5219"/>
    <w:rsid w:val="006F7593"/>
    <w:rsid w:val="00701CFC"/>
    <w:rsid w:val="00705E89"/>
    <w:rsid w:val="00710FB3"/>
    <w:rsid w:val="00711C78"/>
    <w:rsid w:val="00711F48"/>
    <w:rsid w:val="00723D72"/>
    <w:rsid w:val="0072507F"/>
    <w:rsid w:val="00732C76"/>
    <w:rsid w:val="00733226"/>
    <w:rsid w:val="00733469"/>
    <w:rsid w:val="007369CC"/>
    <w:rsid w:val="00736FBB"/>
    <w:rsid w:val="00740B48"/>
    <w:rsid w:val="007446C2"/>
    <w:rsid w:val="00746ECB"/>
    <w:rsid w:val="00747A40"/>
    <w:rsid w:val="0075757D"/>
    <w:rsid w:val="00757A79"/>
    <w:rsid w:val="00761C7D"/>
    <w:rsid w:val="007628F1"/>
    <w:rsid w:val="00764EE8"/>
    <w:rsid w:val="007663E2"/>
    <w:rsid w:val="00770745"/>
    <w:rsid w:val="00770AA4"/>
    <w:rsid w:val="00774C68"/>
    <w:rsid w:val="00775EC7"/>
    <w:rsid w:val="00791106"/>
    <w:rsid w:val="007924B4"/>
    <w:rsid w:val="00793F0B"/>
    <w:rsid w:val="00795183"/>
    <w:rsid w:val="007960A9"/>
    <w:rsid w:val="007B72D4"/>
    <w:rsid w:val="007D44CC"/>
    <w:rsid w:val="007D4FEE"/>
    <w:rsid w:val="007D6C78"/>
    <w:rsid w:val="007E1D99"/>
    <w:rsid w:val="007E3DA5"/>
    <w:rsid w:val="007F136C"/>
    <w:rsid w:val="007F7E70"/>
    <w:rsid w:val="0080288C"/>
    <w:rsid w:val="00804C6F"/>
    <w:rsid w:val="00806B15"/>
    <w:rsid w:val="0081071A"/>
    <w:rsid w:val="008121B6"/>
    <w:rsid w:val="0082136A"/>
    <w:rsid w:val="0082181B"/>
    <w:rsid w:val="00830649"/>
    <w:rsid w:val="0083617A"/>
    <w:rsid w:val="008411C2"/>
    <w:rsid w:val="008457B6"/>
    <w:rsid w:val="0085060F"/>
    <w:rsid w:val="00852570"/>
    <w:rsid w:val="00853598"/>
    <w:rsid w:val="00861B56"/>
    <w:rsid w:val="00867528"/>
    <w:rsid w:val="0087000A"/>
    <w:rsid w:val="008706C9"/>
    <w:rsid w:val="00870FCF"/>
    <w:rsid w:val="0087114F"/>
    <w:rsid w:val="0087127F"/>
    <w:rsid w:val="0088482B"/>
    <w:rsid w:val="00894163"/>
    <w:rsid w:val="008964AE"/>
    <w:rsid w:val="008A3402"/>
    <w:rsid w:val="008A358E"/>
    <w:rsid w:val="008A5084"/>
    <w:rsid w:val="008A6C8C"/>
    <w:rsid w:val="008B2167"/>
    <w:rsid w:val="008C2C39"/>
    <w:rsid w:val="008C475F"/>
    <w:rsid w:val="008D3F52"/>
    <w:rsid w:val="008D5669"/>
    <w:rsid w:val="008D5923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7AE8"/>
    <w:rsid w:val="00940172"/>
    <w:rsid w:val="00942565"/>
    <w:rsid w:val="00944F5C"/>
    <w:rsid w:val="00945C51"/>
    <w:rsid w:val="0095584D"/>
    <w:rsid w:val="009564BE"/>
    <w:rsid w:val="00956DB3"/>
    <w:rsid w:val="009638E6"/>
    <w:rsid w:val="0096512B"/>
    <w:rsid w:val="00971639"/>
    <w:rsid w:val="009A11D1"/>
    <w:rsid w:val="009A1520"/>
    <w:rsid w:val="009A1851"/>
    <w:rsid w:val="009A21E8"/>
    <w:rsid w:val="009B681B"/>
    <w:rsid w:val="009C2360"/>
    <w:rsid w:val="009C4FEF"/>
    <w:rsid w:val="009C5788"/>
    <w:rsid w:val="009C646F"/>
    <w:rsid w:val="009D2A58"/>
    <w:rsid w:val="009D753B"/>
    <w:rsid w:val="009E06C7"/>
    <w:rsid w:val="009E2BD8"/>
    <w:rsid w:val="009F21ED"/>
    <w:rsid w:val="009F4142"/>
    <w:rsid w:val="00A01987"/>
    <w:rsid w:val="00A03669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484E"/>
    <w:rsid w:val="00AB5392"/>
    <w:rsid w:val="00AB78F2"/>
    <w:rsid w:val="00AC0D19"/>
    <w:rsid w:val="00AC111E"/>
    <w:rsid w:val="00AC25C4"/>
    <w:rsid w:val="00AC3DC0"/>
    <w:rsid w:val="00AC63C0"/>
    <w:rsid w:val="00AC79CC"/>
    <w:rsid w:val="00AD02D3"/>
    <w:rsid w:val="00AF5F75"/>
    <w:rsid w:val="00B03F3E"/>
    <w:rsid w:val="00B06450"/>
    <w:rsid w:val="00B07C3A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1DA3"/>
    <w:rsid w:val="00B3583D"/>
    <w:rsid w:val="00B51B3C"/>
    <w:rsid w:val="00B51C57"/>
    <w:rsid w:val="00B52B1C"/>
    <w:rsid w:val="00B556FF"/>
    <w:rsid w:val="00B671CA"/>
    <w:rsid w:val="00B72A29"/>
    <w:rsid w:val="00B7452A"/>
    <w:rsid w:val="00B83295"/>
    <w:rsid w:val="00B90AB5"/>
    <w:rsid w:val="00BB26BE"/>
    <w:rsid w:val="00BB6C7C"/>
    <w:rsid w:val="00BC128B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783B"/>
    <w:rsid w:val="00C40400"/>
    <w:rsid w:val="00C42645"/>
    <w:rsid w:val="00C51983"/>
    <w:rsid w:val="00C554F1"/>
    <w:rsid w:val="00C6322E"/>
    <w:rsid w:val="00C657AB"/>
    <w:rsid w:val="00C657DB"/>
    <w:rsid w:val="00C65932"/>
    <w:rsid w:val="00C65EB6"/>
    <w:rsid w:val="00C67199"/>
    <w:rsid w:val="00C74DD6"/>
    <w:rsid w:val="00C811C3"/>
    <w:rsid w:val="00C8439A"/>
    <w:rsid w:val="00C850C5"/>
    <w:rsid w:val="00C877D0"/>
    <w:rsid w:val="00C9275E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431B"/>
    <w:rsid w:val="00D07173"/>
    <w:rsid w:val="00D120D6"/>
    <w:rsid w:val="00D12D7B"/>
    <w:rsid w:val="00D211A1"/>
    <w:rsid w:val="00D301E9"/>
    <w:rsid w:val="00D37F5A"/>
    <w:rsid w:val="00D405FD"/>
    <w:rsid w:val="00D425D8"/>
    <w:rsid w:val="00D52A5A"/>
    <w:rsid w:val="00D52D80"/>
    <w:rsid w:val="00D549F0"/>
    <w:rsid w:val="00D613AE"/>
    <w:rsid w:val="00D6631A"/>
    <w:rsid w:val="00D6789A"/>
    <w:rsid w:val="00D70687"/>
    <w:rsid w:val="00D71B67"/>
    <w:rsid w:val="00D7284C"/>
    <w:rsid w:val="00D7383C"/>
    <w:rsid w:val="00D8151A"/>
    <w:rsid w:val="00D8247C"/>
    <w:rsid w:val="00D8578C"/>
    <w:rsid w:val="00D857C8"/>
    <w:rsid w:val="00D8784D"/>
    <w:rsid w:val="00D97AC9"/>
    <w:rsid w:val="00DA4557"/>
    <w:rsid w:val="00DB1491"/>
    <w:rsid w:val="00DB4628"/>
    <w:rsid w:val="00DB50A0"/>
    <w:rsid w:val="00DB5266"/>
    <w:rsid w:val="00DB6C11"/>
    <w:rsid w:val="00DC6673"/>
    <w:rsid w:val="00DD03FC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10147"/>
    <w:rsid w:val="00E13F5C"/>
    <w:rsid w:val="00E23643"/>
    <w:rsid w:val="00E33591"/>
    <w:rsid w:val="00E340C6"/>
    <w:rsid w:val="00E40ACC"/>
    <w:rsid w:val="00E412CF"/>
    <w:rsid w:val="00E43602"/>
    <w:rsid w:val="00E45487"/>
    <w:rsid w:val="00E47D6E"/>
    <w:rsid w:val="00E50F22"/>
    <w:rsid w:val="00E56167"/>
    <w:rsid w:val="00E6233A"/>
    <w:rsid w:val="00E83197"/>
    <w:rsid w:val="00E86666"/>
    <w:rsid w:val="00E941EE"/>
    <w:rsid w:val="00E94FED"/>
    <w:rsid w:val="00EA0858"/>
    <w:rsid w:val="00EB7AB1"/>
    <w:rsid w:val="00EC19D2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20B4"/>
    <w:rsid w:val="00F145D7"/>
    <w:rsid w:val="00F17AFA"/>
    <w:rsid w:val="00F3076E"/>
    <w:rsid w:val="00F3546E"/>
    <w:rsid w:val="00F36DD3"/>
    <w:rsid w:val="00F46F17"/>
    <w:rsid w:val="00F61A15"/>
    <w:rsid w:val="00F63172"/>
    <w:rsid w:val="00F63F25"/>
    <w:rsid w:val="00F64804"/>
    <w:rsid w:val="00F679E8"/>
    <w:rsid w:val="00F713FF"/>
    <w:rsid w:val="00F74726"/>
    <w:rsid w:val="00F75E5C"/>
    <w:rsid w:val="00F814E9"/>
    <w:rsid w:val="00F82E04"/>
    <w:rsid w:val="00F92FCC"/>
    <w:rsid w:val="00F94C66"/>
    <w:rsid w:val="00F95D9A"/>
    <w:rsid w:val="00FA0C9D"/>
    <w:rsid w:val="00FA2025"/>
    <w:rsid w:val="00FA33FE"/>
    <w:rsid w:val="00FA4A18"/>
    <w:rsid w:val="00FB19B2"/>
    <w:rsid w:val="00FC5EEE"/>
    <w:rsid w:val="00FD3C68"/>
    <w:rsid w:val="00FE11E2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242F6-146E-4A3D-AC56-09CDD39C7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19034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Пользователь</cp:lastModifiedBy>
  <cp:revision>162</cp:revision>
  <cp:lastPrinted>2018-11-26T08:56:00Z</cp:lastPrinted>
  <dcterms:created xsi:type="dcterms:W3CDTF">2018-11-23T11:06:00Z</dcterms:created>
  <dcterms:modified xsi:type="dcterms:W3CDTF">2021-11-16T07:49:00Z</dcterms:modified>
</cp:coreProperties>
</file>